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D98" w:rsidRPr="00E800BE" w:rsidRDefault="0065496E" w:rsidP="00E800B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关于规范《情况报告》呈报</w:t>
      </w:r>
      <w:r w:rsidR="00547B95" w:rsidRPr="00E800BE">
        <w:rPr>
          <w:rFonts w:asciiTheme="majorEastAsia" w:eastAsiaTheme="majorEastAsia" w:hAnsiTheme="majorEastAsia" w:hint="eastAsia"/>
          <w:b/>
          <w:sz w:val="44"/>
          <w:szCs w:val="44"/>
        </w:rPr>
        <w:t>的通知</w:t>
      </w:r>
    </w:p>
    <w:p w:rsidR="00547B95" w:rsidRPr="00E800BE" w:rsidRDefault="00547B95" w:rsidP="007A05E6">
      <w:pPr>
        <w:spacing w:beforeLines="100" w:line="540" w:lineRule="exact"/>
        <w:rPr>
          <w:rFonts w:ascii="仿宋_GB2312" w:eastAsia="仿宋_GB2312"/>
          <w:sz w:val="32"/>
          <w:szCs w:val="32"/>
        </w:rPr>
      </w:pPr>
      <w:r w:rsidRPr="00E800BE">
        <w:rPr>
          <w:rFonts w:ascii="仿宋_GB2312" w:eastAsia="仿宋_GB2312" w:hint="eastAsia"/>
          <w:sz w:val="32"/>
          <w:szCs w:val="32"/>
        </w:rPr>
        <w:t>各系部、处室：</w:t>
      </w:r>
    </w:p>
    <w:p w:rsidR="006221B7" w:rsidRDefault="000360F0" w:rsidP="006221B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</w:t>
      </w:r>
      <w:r w:rsidR="00E0174C">
        <w:rPr>
          <w:rFonts w:ascii="仿宋_GB2312" w:eastAsia="仿宋_GB2312" w:hint="eastAsia"/>
          <w:sz w:val="32"/>
          <w:szCs w:val="32"/>
        </w:rPr>
        <w:t>规范</w:t>
      </w:r>
      <w:r>
        <w:rPr>
          <w:rFonts w:ascii="仿宋_GB2312" w:eastAsia="仿宋_GB2312" w:hint="eastAsia"/>
          <w:sz w:val="32"/>
          <w:szCs w:val="32"/>
        </w:rPr>
        <w:t>报告程序</w:t>
      </w:r>
      <w:r w:rsidR="002007D3" w:rsidRPr="00E800BE">
        <w:rPr>
          <w:rFonts w:ascii="仿宋_GB2312" w:eastAsia="仿宋_GB2312" w:hint="eastAsia"/>
          <w:sz w:val="32"/>
          <w:szCs w:val="32"/>
        </w:rPr>
        <w:t>，</w:t>
      </w:r>
      <w:r w:rsidR="00E0174C">
        <w:rPr>
          <w:rFonts w:ascii="仿宋_GB2312" w:eastAsia="仿宋_GB2312" w:hint="eastAsia"/>
          <w:sz w:val="32"/>
          <w:szCs w:val="32"/>
        </w:rPr>
        <w:t>需</w:t>
      </w:r>
      <w:r w:rsidR="00644A7C" w:rsidRPr="002A5B15">
        <w:rPr>
          <w:rFonts w:ascii="仿宋_GB2312" w:eastAsia="仿宋_GB2312" w:hint="eastAsia"/>
          <w:sz w:val="32"/>
          <w:szCs w:val="32"/>
        </w:rPr>
        <w:t>向学院领导汇报工作或反映情况，</w:t>
      </w:r>
      <w:r w:rsidR="005D1F0E" w:rsidRPr="00E800BE">
        <w:rPr>
          <w:rFonts w:ascii="仿宋_GB2312" w:eastAsia="仿宋_GB2312" w:hint="eastAsia"/>
          <w:sz w:val="32"/>
          <w:szCs w:val="32"/>
        </w:rPr>
        <w:t>要使用《情况报告》文种呈报</w:t>
      </w:r>
      <w:r w:rsidR="00ED402A">
        <w:rPr>
          <w:rFonts w:ascii="仿宋_GB2312" w:eastAsia="仿宋_GB2312" w:hint="eastAsia"/>
          <w:sz w:val="32"/>
          <w:szCs w:val="32"/>
        </w:rPr>
        <w:t>。</w:t>
      </w:r>
      <w:r w:rsidR="00644A7C" w:rsidRPr="002A5B15">
        <w:rPr>
          <w:rFonts w:ascii="仿宋_GB2312" w:eastAsia="仿宋_GB2312" w:hint="eastAsia"/>
          <w:sz w:val="32"/>
          <w:szCs w:val="32"/>
        </w:rPr>
        <w:t>要将具体情况简明扼要交代清楚，以便领导</w:t>
      </w:r>
      <w:r w:rsidR="00ED402A">
        <w:rPr>
          <w:rFonts w:ascii="仿宋_GB2312" w:eastAsia="仿宋_GB2312" w:hint="eastAsia"/>
          <w:sz w:val="32"/>
          <w:szCs w:val="32"/>
        </w:rPr>
        <w:t>了解下情</w:t>
      </w:r>
      <w:r w:rsidR="00C25C94">
        <w:rPr>
          <w:rFonts w:ascii="仿宋_GB2312" w:eastAsia="仿宋_GB2312" w:hint="eastAsia"/>
          <w:sz w:val="32"/>
          <w:szCs w:val="32"/>
        </w:rPr>
        <w:t>，作出批示</w:t>
      </w:r>
      <w:r w:rsidR="00A56D89">
        <w:rPr>
          <w:rFonts w:ascii="仿宋_GB2312" w:eastAsia="仿宋_GB2312" w:hint="eastAsia"/>
          <w:sz w:val="32"/>
          <w:szCs w:val="32"/>
        </w:rPr>
        <w:t>。</w:t>
      </w:r>
      <w:r w:rsidR="00644A7C" w:rsidRPr="002A5B15">
        <w:rPr>
          <w:rFonts w:ascii="仿宋_GB2312" w:eastAsia="仿宋_GB2312" w:hint="eastAsia"/>
          <w:sz w:val="32"/>
          <w:szCs w:val="32"/>
        </w:rPr>
        <w:t>报告的结语一般用“以上报告，请审阅</w:t>
      </w:r>
      <w:r w:rsidR="00E0174C">
        <w:rPr>
          <w:rFonts w:ascii="仿宋_GB2312" w:eastAsia="仿宋_GB2312" w:hint="eastAsia"/>
          <w:sz w:val="32"/>
          <w:szCs w:val="32"/>
        </w:rPr>
        <w:t>”</w:t>
      </w:r>
      <w:r w:rsidR="00644A7C" w:rsidRPr="002A5B15">
        <w:rPr>
          <w:rFonts w:ascii="仿宋_GB2312" w:eastAsia="仿宋_GB2312" w:hint="eastAsia"/>
          <w:sz w:val="32"/>
          <w:szCs w:val="32"/>
        </w:rPr>
        <w:t>等字样</w:t>
      </w:r>
      <w:r w:rsidR="00E800BE" w:rsidRPr="002A5B15">
        <w:rPr>
          <w:rFonts w:ascii="仿宋_GB2312" w:eastAsia="仿宋_GB2312" w:hint="eastAsia"/>
          <w:sz w:val="32"/>
          <w:szCs w:val="32"/>
        </w:rPr>
        <w:t>。</w:t>
      </w:r>
    </w:p>
    <w:p w:rsidR="006221B7" w:rsidRDefault="00ED402A" w:rsidP="004578E1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</w:t>
      </w:r>
      <w:r w:rsidRPr="00E800BE">
        <w:rPr>
          <w:rFonts w:ascii="仿宋_GB2312" w:eastAsia="仿宋_GB2312" w:hint="eastAsia"/>
          <w:sz w:val="32"/>
          <w:szCs w:val="32"/>
        </w:rPr>
        <w:t>《情况报告》</w:t>
      </w:r>
      <w:r>
        <w:rPr>
          <w:rFonts w:ascii="仿宋_GB2312" w:eastAsia="仿宋_GB2312" w:hint="eastAsia"/>
          <w:sz w:val="32"/>
          <w:szCs w:val="32"/>
        </w:rPr>
        <w:t>范文</w:t>
      </w:r>
      <w:r w:rsidR="008F5642">
        <w:rPr>
          <w:rFonts w:ascii="仿宋_GB2312" w:eastAsia="仿宋_GB2312" w:hint="eastAsia"/>
          <w:sz w:val="32"/>
          <w:szCs w:val="32"/>
        </w:rPr>
        <w:t>及模板</w:t>
      </w:r>
      <w:r w:rsidR="006221B7" w:rsidRPr="006221B7"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400675" cy="5734050"/>
            <wp:effectExtent l="19050" t="0" r="9525" b="0"/>
            <wp:docPr id="3" name="图片 1" descr="QQ图片20160524155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052415510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67E" w:rsidRDefault="008E667E" w:rsidP="004578E1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8E667E" w:rsidRDefault="008E667E" w:rsidP="008E667E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lastRenderedPageBreak/>
        <w:t>情</w:t>
      </w:r>
      <w:r>
        <w:rPr>
          <w:rFonts w:hint="eastAsia"/>
          <w:b/>
          <w:sz w:val="52"/>
          <w:szCs w:val="52"/>
        </w:rPr>
        <w:t xml:space="preserve"> </w:t>
      </w:r>
      <w:r>
        <w:rPr>
          <w:rFonts w:hint="eastAsia"/>
          <w:b/>
          <w:sz w:val="52"/>
          <w:szCs w:val="52"/>
        </w:rPr>
        <w:t>况</w:t>
      </w:r>
      <w:r>
        <w:rPr>
          <w:rFonts w:hint="eastAsia"/>
          <w:b/>
          <w:sz w:val="52"/>
          <w:szCs w:val="52"/>
        </w:rPr>
        <w:t xml:space="preserve"> </w:t>
      </w:r>
      <w:r>
        <w:rPr>
          <w:rFonts w:hint="eastAsia"/>
          <w:b/>
          <w:sz w:val="52"/>
          <w:szCs w:val="52"/>
        </w:rPr>
        <w:t>报</w:t>
      </w:r>
      <w:r>
        <w:rPr>
          <w:rFonts w:hint="eastAsia"/>
          <w:b/>
          <w:sz w:val="52"/>
          <w:szCs w:val="52"/>
        </w:rPr>
        <w:t xml:space="preserve"> </w:t>
      </w:r>
      <w:r>
        <w:rPr>
          <w:rFonts w:hint="eastAsia"/>
          <w:b/>
          <w:sz w:val="52"/>
          <w:szCs w:val="52"/>
        </w:rPr>
        <w:t>告</w:t>
      </w:r>
      <w:r>
        <w:rPr>
          <w:rFonts w:hint="eastAsia"/>
          <w:b/>
          <w:sz w:val="52"/>
          <w:szCs w:val="52"/>
        </w:rPr>
        <w:t xml:space="preserve"> </w:t>
      </w:r>
    </w:p>
    <w:p w:rsidR="008E667E" w:rsidRDefault="008E667E" w:rsidP="008E667E">
      <w:pPr>
        <w:rPr>
          <w:sz w:val="48"/>
          <w:szCs w:val="48"/>
        </w:rPr>
      </w:pPr>
    </w:p>
    <w:p w:rsidR="008E667E" w:rsidRDefault="008E667E" w:rsidP="008E667E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报告单位：</w:t>
      </w:r>
      <w:r>
        <w:rPr>
          <w:rFonts w:hint="eastAsia"/>
          <w:sz w:val="32"/>
          <w:szCs w:val="32"/>
        </w:rPr>
        <w:t xml:space="preserve">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日</w:t>
      </w:r>
    </w:p>
    <w:tbl>
      <w:tblPr>
        <w:tblpPr w:leftFromText="180" w:rightFromText="180" w:vertAnchor="text" w:tblpX="449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0"/>
        <w:gridCol w:w="6968"/>
      </w:tblGrid>
      <w:tr w:rsidR="008E667E" w:rsidTr="002E4A8C">
        <w:trPr>
          <w:trHeight w:val="5125"/>
        </w:trPr>
        <w:tc>
          <w:tcPr>
            <w:tcW w:w="1220" w:type="dxa"/>
          </w:tcPr>
          <w:p w:rsidR="008E667E" w:rsidRDefault="008E667E" w:rsidP="002E4A8C">
            <w:pPr>
              <w:jc w:val="center"/>
              <w:rPr>
                <w:sz w:val="32"/>
                <w:szCs w:val="32"/>
              </w:rPr>
            </w:pP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领</w:t>
            </w: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导</w:t>
            </w: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批</w:t>
            </w:r>
          </w:p>
          <w:p w:rsidR="008E667E" w:rsidRDefault="008E667E" w:rsidP="002E4A8C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36"/>
                <w:szCs w:val="36"/>
              </w:rPr>
              <w:t>示</w:t>
            </w:r>
          </w:p>
        </w:tc>
        <w:tc>
          <w:tcPr>
            <w:tcW w:w="6968" w:type="dxa"/>
          </w:tcPr>
          <w:p w:rsidR="008E667E" w:rsidRDefault="008E667E" w:rsidP="002E4A8C"/>
        </w:tc>
      </w:tr>
      <w:tr w:rsidR="008E667E" w:rsidTr="00D85358">
        <w:trPr>
          <w:trHeight w:val="5614"/>
        </w:trPr>
        <w:tc>
          <w:tcPr>
            <w:tcW w:w="1220" w:type="dxa"/>
          </w:tcPr>
          <w:p w:rsidR="008E667E" w:rsidRDefault="008E667E" w:rsidP="002E4A8C">
            <w:pPr>
              <w:jc w:val="center"/>
              <w:rPr>
                <w:sz w:val="28"/>
                <w:szCs w:val="28"/>
              </w:rPr>
            </w:pPr>
          </w:p>
          <w:p w:rsidR="008E667E" w:rsidRDefault="008E667E" w:rsidP="002E4A8C">
            <w:pPr>
              <w:jc w:val="center"/>
              <w:rPr>
                <w:sz w:val="28"/>
                <w:szCs w:val="28"/>
              </w:rPr>
            </w:pP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报</w:t>
            </w: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告</w:t>
            </w: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内</w:t>
            </w:r>
          </w:p>
          <w:p w:rsidR="008E667E" w:rsidRDefault="008E667E" w:rsidP="002E4A8C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容</w:t>
            </w:r>
          </w:p>
          <w:p w:rsidR="008E667E" w:rsidRDefault="008E667E" w:rsidP="002E4A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68" w:type="dxa"/>
          </w:tcPr>
          <w:p w:rsidR="008E667E" w:rsidRDefault="008E667E" w:rsidP="002E4A8C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8E667E" w:rsidRDefault="008E667E" w:rsidP="002E4A8C">
            <w:pPr>
              <w:ind w:firstLine="405"/>
              <w:rPr>
                <w:sz w:val="28"/>
                <w:szCs w:val="28"/>
              </w:rPr>
            </w:pPr>
          </w:p>
        </w:tc>
      </w:tr>
    </w:tbl>
    <w:p w:rsidR="008E667E" w:rsidRDefault="008E667E" w:rsidP="008E667E">
      <w:pPr>
        <w:spacing w:line="20" w:lineRule="exact"/>
        <w:rPr>
          <w:sz w:val="28"/>
          <w:szCs w:val="28"/>
        </w:rPr>
      </w:pPr>
    </w:p>
    <w:p w:rsidR="008E667E" w:rsidRPr="00E800BE" w:rsidRDefault="008E667E" w:rsidP="004578E1">
      <w:pPr>
        <w:ind w:firstLineChars="200" w:firstLine="640"/>
        <w:jc w:val="left"/>
        <w:rPr>
          <w:rFonts w:ascii="仿宋_GB2312" w:eastAsia="仿宋_GB2312"/>
          <w:noProof/>
          <w:sz w:val="32"/>
          <w:szCs w:val="32"/>
        </w:rPr>
      </w:pPr>
    </w:p>
    <w:sectPr w:rsidR="008E667E" w:rsidRPr="00E800BE" w:rsidSect="00885D42">
      <w:pgSz w:w="11906" w:h="16838"/>
      <w:pgMar w:top="1418" w:right="1474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0C92"/>
    <w:rsid w:val="000360F0"/>
    <w:rsid w:val="000C1BFD"/>
    <w:rsid w:val="00135CF5"/>
    <w:rsid w:val="002007D3"/>
    <w:rsid w:val="002A5B15"/>
    <w:rsid w:val="002D1828"/>
    <w:rsid w:val="00395F2F"/>
    <w:rsid w:val="004578E1"/>
    <w:rsid w:val="00547B95"/>
    <w:rsid w:val="005D1F0E"/>
    <w:rsid w:val="00613CDE"/>
    <w:rsid w:val="006221B7"/>
    <w:rsid w:val="00644A7C"/>
    <w:rsid w:val="0065496E"/>
    <w:rsid w:val="007A05E6"/>
    <w:rsid w:val="007C6235"/>
    <w:rsid w:val="008507E1"/>
    <w:rsid w:val="00885D42"/>
    <w:rsid w:val="008A0DBB"/>
    <w:rsid w:val="008E667E"/>
    <w:rsid w:val="008F2ABD"/>
    <w:rsid w:val="008F5642"/>
    <w:rsid w:val="009E56C3"/>
    <w:rsid w:val="009F0C92"/>
    <w:rsid w:val="00A472DA"/>
    <w:rsid w:val="00A56D89"/>
    <w:rsid w:val="00A77D98"/>
    <w:rsid w:val="00C25C94"/>
    <w:rsid w:val="00C46428"/>
    <w:rsid w:val="00D85358"/>
    <w:rsid w:val="00E0174C"/>
    <w:rsid w:val="00E800BE"/>
    <w:rsid w:val="00ED402A"/>
    <w:rsid w:val="00FC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D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0C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35CF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5C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1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2016-11-24T00:02:00Z</dcterms:created>
  <dcterms:modified xsi:type="dcterms:W3CDTF">2016-11-24T00:02:00Z</dcterms:modified>
</cp:coreProperties>
</file>